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EC" w:rsidRDefault="00515DD5">
      <w:pPr>
        <w:pStyle w:val="2"/>
        <w:widowControl/>
        <w:spacing w:before="240" w:beforeAutospacing="0" w:after="120" w:afterAutospacing="0" w:line="560" w:lineRule="exact"/>
        <w:jc w:val="both"/>
        <w:rPr>
          <w:rFonts w:ascii="仿宋" w:eastAsia="仿宋" w:hAnsi="仿宋" w:cs="仿宋" w:hint="default"/>
          <w:b w:val="0"/>
          <w:color w:val="000000"/>
          <w:kern w:val="2"/>
          <w:sz w:val="32"/>
          <w:szCs w:val="32"/>
        </w:rPr>
      </w:pPr>
      <w:bookmarkStart w:id="0" w:name="_GoBack"/>
      <w:r>
        <w:rPr>
          <w:rFonts w:ascii="仿宋" w:eastAsia="仿宋" w:hAnsi="仿宋" w:cs="仿宋"/>
          <w:b w:val="0"/>
          <w:color w:val="000000"/>
          <w:kern w:val="2"/>
          <w:sz w:val="32"/>
          <w:szCs w:val="32"/>
        </w:rPr>
        <w:t>附件：</w:t>
      </w:r>
      <w:r>
        <w:rPr>
          <w:rFonts w:ascii="仿宋_GB2312" w:eastAsia="仿宋_GB2312" w:hAnsi="仿宋_GB2312" w:cs="仿宋_GB2312"/>
          <w:sz w:val="32"/>
          <w:szCs w:val="32"/>
        </w:rPr>
        <w:t>学生办理证明证件流程</w:t>
      </w:r>
    </w:p>
    <w:bookmarkEnd w:id="0"/>
    <w:p w:rsidR="00AC45EC" w:rsidRDefault="00AC45EC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AC45EC" w:rsidRDefault="00515DD5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一、在学证明、学生证补换、学生请假、学籍异动、学籍信息修改等项目</w:t>
      </w:r>
    </w:p>
    <w:p w:rsidR="00AC45EC" w:rsidRDefault="00515DD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（一）办理方法</w:t>
      </w:r>
    </w:p>
    <w:p w:rsidR="00AC45EC" w:rsidRDefault="00515DD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1、学生可登录一站式服务大厅进行线上申请，登录地址：http://service.nfu.edu.cn，具体事项和要求如下表所示：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28"/>
        <w:gridCol w:w="797"/>
        <w:gridCol w:w="913"/>
        <w:gridCol w:w="3441"/>
        <w:gridCol w:w="2177"/>
      </w:tblGrid>
      <w:tr w:rsidR="00AC45EC">
        <w:trPr>
          <w:trHeight w:val="320"/>
        </w:trPr>
        <w:tc>
          <w:tcPr>
            <w:tcW w:w="1128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项目</w:t>
            </w:r>
          </w:p>
        </w:tc>
        <w:tc>
          <w:tcPr>
            <w:tcW w:w="797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领取时间</w:t>
            </w:r>
          </w:p>
        </w:tc>
        <w:tc>
          <w:tcPr>
            <w:tcW w:w="913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领取 地点</w:t>
            </w:r>
          </w:p>
        </w:tc>
        <w:tc>
          <w:tcPr>
            <w:tcW w:w="3441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办理要求</w:t>
            </w:r>
          </w:p>
        </w:tc>
        <w:tc>
          <w:tcPr>
            <w:tcW w:w="2177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注意事项</w:t>
            </w:r>
          </w:p>
        </w:tc>
      </w:tr>
      <w:tr w:rsidR="00AC45EC">
        <w:trPr>
          <w:trHeight w:val="731"/>
        </w:trPr>
        <w:tc>
          <w:tcPr>
            <w:tcW w:w="1128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在学证明</w:t>
            </w:r>
          </w:p>
        </w:tc>
        <w:tc>
          <w:tcPr>
            <w:tcW w:w="797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周二、周五</w:t>
            </w:r>
          </w:p>
        </w:tc>
        <w:tc>
          <w:tcPr>
            <w:tcW w:w="913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A1-202</w:t>
            </w:r>
          </w:p>
        </w:tc>
        <w:tc>
          <w:tcPr>
            <w:tcW w:w="3441" w:type="dxa"/>
            <w:vAlign w:val="center"/>
          </w:tcPr>
          <w:p w:rsidR="00AC45EC" w:rsidRDefault="00515DD5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在领取日前一天申请的在学证明，可在领取日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当天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由各院系集中领取后派发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。</w:t>
            </w:r>
          </w:p>
        </w:tc>
        <w:tc>
          <w:tcPr>
            <w:tcW w:w="2177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学生需要电子版证明的应联系所在院系负责老师提供。</w:t>
            </w:r>
          </w:p>
        </w:tc>
      </w:tr>
      <w:tr w:rsidR="00AC45EC">
        <w:trPr>
          <w:trHeight w:val="1025"/>
        </w:trPr>
        <w:tc>
          <w:tcPr>
            <w:tcW w:w="1128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学生证</w:t>
            </w:r>
          </w:p>
        </w:tc>
        <w:tc>
          <w:tcPr>
            <w:tcW w:w="797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周五</w:t>
            </w:r>
          </w:p>
        </w:tc>
        <w:tc>
          <w:tcPr>
            <w:tcW w:w="913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A1-202</w:t>
            </w:r>
          </w:p>
        </w:tc>
        <w:tc>
          <w:tcPr>
            <w:tcW w:w="3441" w:type="dxa"/>
            <w:vAlign w:val="center"/>
          </w:tcPr>
          <w:p w:rsidR="00AC45EC" w:rsidRDefault="00515DD5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Cs w:val="21"/>
              </w:rPr>
              <w:t>各院系在领取日前一天将填写完整、贴好照片的学生证交至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教务部，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并于领取日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当天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集中领取后派发。</w:t>
            </w:r>
          </w:p>
        </w:tc>
        <w:tc>
          <w:tcPr>
            <w:tcW w:w="2177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照片：蓝底或红底1寸证件照</w:t>
            </w:r>
          </w:p>
        </w:tc>
      </w:tr>
      <w:tr w:rsidR="00AC45EC">
        <w:trPr>
          <w:trHeight w:val="393"/>
        </w:trPr>
        <w:tc>
          <w:tcPr>
            <w:tcW w:w="1128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学生请假</w:t>
            </w:r>
          </w:p>
        </w:tc>
        <w:tc>
          <w:tcPr>
            <w:tcW w:w="797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——</w:t>
            </w:r>
          </w:p>
        </w:tc>
        <w:tc>
          <w:tcPr>
            <w:tcW w:w="913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——</w:t>
            </w:r>
          </w:p>
        </w:tc>
        <w:tc>
          <w:tcPr>
            <w:tcW w:w="3441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申请上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传证明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材料扫描件</w:t>
            </w:r>
          </w:p>
        </w:tc>
        <w:tc>
          <w:tcPr>
            <w:tcW w:w="2177" w:type="dxa"/>
            <w:vAlign w:val="center"/>
          </w:tcPr>
          <w:p w:rsidR="00AC45EC" w:rsidRDefault="00AC45E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AC45EC">
        <w:trPr>
          <w:trHeight w:val="3021"/>
        </w:trPr>
        <w:tc>
          <w:tcPr>
            <w:tcW w:w="1128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学籍异动</w:t>
            </w:r>
          </w:p>
        </w:tc>
        <w:tc>
          <w:tcPr>
            <w:tcW w:w="797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——</w:t>
            </w:r>
          </w:p>
        </w:tc>
        <w:tc>
          <w:tcPr>
            <w:tcW w:w="913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——</w:t>
            </w:r>
          </w:p>
        </w:tc>
        <w:tc>
          <w:tcPr>
            <w:tcW w:w="3441" w:type="dxa"/>
            <w:vAlign w:val="center"/>
          </w:tcPr>
          <w:p w:rsidR="00AC45EC" w:rsidRDefault="00515DD5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需根据申请理由上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传以下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证明材料扫描件：1.手写的申请书；2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病休学须提交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疾病诊断书、因病复学须提交康复证明；3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因参军入伍保留学籍须提交入伍通知书、退伍复学须提交退役证。</w:t>
            </w:r>
          </w:p>
          <w:p w:rsidR="00AC45EC" w:rsidRDefault="00D1437A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二</w:t>
            </w:r>
            <w:r w:rsidR="00515DD5">
              <w:rPr>
                <w:rFonts w:ascii="仿宋" w:eastAsia="仿宋" w:hAnsi="仿宋" w:cs="仿宋" w:hint="eastAsia"/>
                <w:color w:val="000000"/>
                <w:szCs w:val="21"/>
              </w:rPr>
              <w:t>、线上流程审批通过后才能办理离校手续。</w:t>
            </w:r>
          </w:p>
        </w:tc>
        <w:tc>
          <w:tcPr>
            <w:tcW w:w="2177" w:type="dxa"/>
            <w:vMerge w:val="restart"/>
            <w:vAlign w:val="center"/>
          </w:tcPr>
          <w:p w:rsidR="00AC45EC" w:rsidRDefault="00515DD5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文件上传要求：1、需按文件的内容命名，如学生签名的申请书需将文件命名为“申请书”；同一内容的材料存在多页的，可以添加后缀加以区分，如“XX证明-1”、“XX证明-2”。2、上传的图片必须清晰完整，图片中的文字方向为“正向”。</w:t>
            </w:r>
          </w:p>
        </w:tc>
      </w:tr>
      <w:tr w:rsidR="00AC45EC">
        <w:trPr>
          <w:trHeight w:val="2549"/>
        </w:trPr>
        <w:tc>
          <w:tcPr>
            <w:tcW w:w="1128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学籍信息修改</w:t>
            </w:r>
          </w:p>
        </w:tc>
        <w:tc>
          <w:tcPr>
            <w:tcW w:w="797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——</w:t>
            </w:r>
          </w:p>
        </w:tc>
        <w:tc>
          <w:tcPr>
            <w:tcW w:w="913" w:type="dxa"/>
            <w:vAlign w:val="center"/>
          </w:tcPr>
          <w:p w:rsidR="00AC45EC" w:rsidRDefault="00515DD5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——</w:t>
            </w:r>
          </w:p>
        </w:tc>
        <w:tc>
          <w:tcPr>
            <w:tcW w:w="3441" w:type="dxa"/>
            <w:vAlign w:val="center"/>
          </w:tcPr>
          <w:p w:rsidR="00AC45EC" w:rsidRDefault="00515DD5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需上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Cs w:val="21"/>
              </w:rPr>
              <w:t>传以下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Cs w:val="21"/>
              </w:rPr>
              <w:t>证明材料扫描件：1.手写申请书和责任书；2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新旧身份证；3.新旧户口本；4.通行证和户籍注销证明（迁移港澳台）。</w:t>
            </w:r>
          </w:p>
          <w:p w:rsidR="00AC45EC" w:rsidRDefault="00515DD5">
            <w:pPr>
              <w:numPr>
                <w:ilvl w:val="0"/>
                <w:numId w:val="2"/>
              </w:num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姓名与身份证号不能同时变更。</w:t>
            </w:r>
          </w:p>
        </w:tc>
        <w:tc>
          <w:tcPr>
            <w:tcW w:w="2177" w:type="dxa"/>
            <w:vMerge/>
            <w:vAlign w:val="center"/>
          </w:tcPr>
          <w:p w:rsidR="00AC45EC" w:rsidRDefault="00AC45EC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AC45EC" w:rsidRDefault="00AC45EC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AC45EC" w:rsidRDefault="00515DD5">
      <w:pPr>
        <w:pStyle w:val="a6"/>
        <w:numPr>
          <w:ilvl w:val="0"/>
          <w:numId w:val="3"/>
        </w:numPr>
        <w:ind w:firstLineChars="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办理要求</w:t>
      </w:r>
    </w:p>
    <w:p w:rsidR="00AC45EC" w:rsidRDefault="00515DD5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提交的材料必须客观真实，杜绝弄虚作假。</w:t>
      </w:r>
    </w:p>
    <w:p w:rsidR="00AC45EC" w:rsidRDefault="00515DD5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同一类型的申请，请勿重复提交。</w:t>
      </w:r>
    </w:p>
    <w:p w:rsidR="00AC45EC" w:rsidRDefault="00515DD5">
      <w:pPr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3.在学证明按需申请，每人每次申请不超过3份。</w:t>
      </w:r>
    </w:p>
    <w:p w:rsidR="00AC45EC" w:rsidRDefault="00515DD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联系人：叶老师，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  联系方式：020-61787309</w:t>
      </w:r>
    </w:p>
    <w:p w:rsidR="00AC45EC" w:rsidRDefault="00AC45EC">
      <w:pPr>
        <w:rPr>
          <w:rFonts w:ascii="仿宋" w:eastAsia="仿宋" w:hAnsi="仿宋" w:cs="仿宋"/>
          <w:color w:val="000000"/>
          <w:sz w:val="32"/>
          <w:szCs w:val="32"/>
        </w:rPr>
      </w:pPr>
    </w:p>
    <w:p w:rsidR="00AC45EC" w:rsidRDefault="002872EF">
      <w:pPr>
        <w:numPr>
          <w:ilvl w:val="0"/>
          <w:numId w:val="4"/>
        </w:numP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中英文</w:t>
      </w:r>
      <w:r w:rsidR="00515DD5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成绩单打印</w:t>
      </w:r>
    </w:p>
    <w:p w:rsidR="00AC45EC" w:rsidRDefault="00515DD5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（一）办理方法</w:t>
      </w:r>
    </w:p>
    <w:p w:rsidR="00AC45EC" w:rsidRDefault="00515DD5">
      <w:pPr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学生下载并填写《中山大学南方学院本科生办理中英文成绩单申请表》，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交学生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所在院系审批。</w:t>
      </w:r>
    </w:p>
    <w:p w:rsidR="00AC45EC" w:rsidRDefault="00515DD5">
      <w:pPr>
        <w:spacing w:line="360" w:lineRule="auto"/>
        <w:ind w:firstLineChars="200" w:firstLine="643"/>
        <w:jc w:val="left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返校学生：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学生统一交所在院系审批，由院系统一用《中英文成绩单申请汇总表》汇总,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每周五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发送至教务部邮箱</w:t>
      </w:r>
      <w:r w:rsidRPr="00515DD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linhl@nfu.edu.cn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，由教务部批量打印。</w:t>
      </w:r>
    </w:p>
    <w:p w:rsidR="00AC45EC" w:rsidRDefault="00515DD5">
      <w:pPr>
        <w:spacing w:line="360" w:lineRule="auto"/>
        <w:ind w:firstLineChars="200" w:firstLine="643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未返校学生（含往届已毕业学生）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：自行发送邮件至教务部邮箱</w:t>
      </w:r>
      <w:r w:rsidRPr="00515DD5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linhl@nfu.edu.cn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，标题为：XXX成绩申请表，内容请注明申请人姓名、学号、年级、所在院系并附上附件《中山大学南方学院本科生办理中英文成绩单申请表》。</w:t>
      </w:r>
    </w:p>
    <w:p w:rsidR="00AC45EC" w:rsidRDefault="00515DD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（二）办理要求 </w:t>
      </w:r>
    </w:p>
    <w:p w:rsidR="00AC45EC" w:rsidRDefault="00515DD5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1.领取方式：纸质成绩单由院系指定负责工作人员到行政楼A1-202领取。电子版成绩单由教务部打印后加盖公章并回复扫描件。</w:t>
      </w:r>
    </w:p>
    <w:p w:rsidR="00AC45EC" w:rsidRDefault="00515DD5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2.成绩单领取（回复）时间：由于系统问题，英文成绩单需人工出具，所需时间较长，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每周五可领取上周提交申请办理的成绩单。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如周五当天提交的成绩单申请表，原则上领取（回复）成绩单时间需顺延至下周。</w:t>
      </w:r>
    </w:p>
    <w:p w:rsidR="00AC45EC" w:rsidRDefault="00515DD5">
      <w:pPr>
        <w:spacing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4.成绩单请按需申请，每人累计不超过5份。</w:t>
      </w:r>
    </w:p>
    <w:p w:rsidR="00AC45EC" w:rsidRDefault="00AC45EC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AC45EC" w:rsidRDefault="00515DD5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联系人：林老师，联系方式：020-61787703</w:t>
      </w:r>
    </w:p>
    <w:p w:rsidR="00AC45EC" w:rsidRDefault="00AC45EC">
      <w:pPr>
        <w:rPr>
          <w:rFonts w:ascii="仿宋" w:eastAsia="仿宋" w:hAnsi="仿宋" w:cs="仿宋"/>
          <w:color w:val="000000"/>
          <w:sz w:val="32"/>
          <w:szCs w:val="32"/>
        </w:rPr>
      </w:pPr>
    </w:p>
    <w:sectPr w:rsidR="00AC4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36DF9D"/>
    <w:multiLevelType w:val="singleLevel"/>
    <w:tmpl w:val="8136DF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4003F51"/>
    <w:multiLevelType w:val="singleLevel"/>
    <w:tmpl w:val="D4003F5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8C6EB5C"/>
    <w:multiLevelType w:val="singleLevel"/>
    <w:tmpl w:val="E8C6EB5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D7156F3"/>
    <w:multiLevelType w:val="multilevel"/>
    <w:tmpl w:val="3D7156F3"/>
    <w:lvl w:ilvl="0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39"/>
    <w:rsid w:val="00001C2B"/>
    <w:rsid w:val="00177344"/>
    <w:rsid w:val="002645A5"/>
    <w:rsid w:val="002872EF"/>
    <w:rsid w:val="00346760"/>
    <w:rsid w:val="00444955"/>
    <w:rsid w:val="004469C6"/>
    <w:rsid w:val="00506AA7"/>
    <w:rsid w:val="00515DD5"/>
    <w:rsid w:val="00562777"/>
    <w:rsid w:val="005A1915"/>
    <w:rsid w:val="006C698D"/>
    <w:rsid w:val="00797753"/>
    <w:rsid w:val="007B541E"/>
    <w:rsid w:val="008075DB"/>
    <w:rsid w:val="008E3BB1"/>
    <w:rsid w:val="00AC45EC"/>
    <w:rsid w:val="00CF66E7"/>
    <w:rsid w:val="00D1437A"/>
    <w:rsid w:val="00D64B39"/>
    <w:rsid w:val="00F14592"/>
    <w:rsid w:val="00F426AF"/>
    <w:rsid w:val="00FC449C"/>
    <w:rsid w:val="04B31778"/>
    <w:rsid w:val="07CE4DC9"/>
    <w:rsid w:val="08183D97"/>
    <w:rsid w:val="1AD60942"/>
    <w:rsid w:val="1BDB362A"/>
    <w:rsid w:val="24FD7FA2"/>
    <w:rsid w:val="29A00F66"/>
    <w:rsid w:val="32712B34"/>
    <w:rsid w:val="337943C8"/>
    <w:rsid w:val="34743E6E"/>
    <w:rsid w:val="3EFF0340"/>
    <w:rsid w:val="41A73022"/>
    <w:rsid w:val="41F61494"/>
    <w:rsid w:val="4D4F7F09"/>
    <w:rsid w:val="504E6F57"/>
    <w:rsid w:val="561B2B81"/>
    <w:rsid w:val="57C04223"/>
    <w:rsid w:val="65550AC2"/>
    <w:rsid w:val="71636663"/>
    <w:rsid w:val="75EF63A5"/>
    <w:rsid w:val="77A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7A3A4"/>
  <w15:docId w15:val="{9BB5B871-5F29-44DC-A4C3-4DD2D921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181</Words>
  <Characters>1038</Characters>
  <Application>Microsoft Office Word</Application>
  <DocSecurity>0</DocSecurity>
  <Lines>8</Lines>
  <Paragraphs>2</Paragraphs>
  <ScaleCrop>false</ScaleCrop>
  <Company>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39619</dc:creator>
  <cp:lastModifiedBy>admin</cp:lastModifiedBy>
  <cp:revision>16</cp:revision>
  <dcterms:created xsi:type="dcterms:W3CDTF">2020-05-22T06:34:00Z</dcterms:created>
  <dcterms:modified xsi:type="dcterms:W3CDTF">2020-05-30T06:28:00Z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